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8C" w:rsidRPr="00D5060F" w:rsidRDefault="00D5060F" w:rsidP="00D5060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5060F">
        <w:rPr>
          <w:b/>
          <w:sz w:val="28"/>
          <w:szCs w:val="28"/>
        </w:rPr>
        <w:t>2019</w:t>
      </w:r>
      <w:r w:rsidRPr="00D5060F">
        <w:rPr>
          <w:b/>
          <w:sz w:val="28"/>
          <w:szCs w:val="28"/>
        </w:rPr>
        <w:t>年</w:t>
      </w:r>
      <w:r w:rsidRPr="00D5060F">
        <w:rPr>
          <w:b/>
          <w:sz w:val="28"/>
          <w:szCs w:val="28"/>
        </w:rPr>
        <w:t>12</w:t>
      </w:r>
      <w:r w:rsidRPr="00D5060F">
        <w:rPr>
          <w:b/>
          <w:sz w:val="28"/>
          <w:szCs w:val="28"/>
        </w:rPr>
        <w:t>月到期需结题的院级科研项目名单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948"/>
        <w:gridCol w:w="992"/>
      </w:tblGrid>
      <w:tr w:rsidR="00D5060F" w:rsidRPr="00356282" w:rsidTr="00D5060F">
        <w:trPr>
          <w:jc w:val="center"/>
        </w:trPr>
        <w:tc>
          <w:tcPr>
            <w:tcW w:w="1560" w:type="dxa"/>
            <w:vAlign w:val="center"/>
          </w:tcPr>
          <w:p w:rsidR="00D5060F" w:rsidRPr="00D5060F" w:rsidRDefault="00D5060F" w:rsidP="00D5060F">
            <w:pPr>
              <w:spacing w:line="360" w:lineRule="auto"/>
              <w:jc w:val="center"/>
              <w:rPr>
                <w:b/>
                <w:szCs w:val="21"/>
              </w:rPr>
            </w:pPr>
            <w:r w:rsidRPr="00D5060F">
              <w:rPr>
                <w:rFonts w:hint="eastAsia"/>
                <w:b/>
                <w:szCs w:val="21"/>
              </w:rPr>
              <w:t>项目编号</w:t>
            </w:r>
          </w:p>
        </w:tc>
        <w:tc>
          <w:tcPr>
            <w:tcW w:w="5948" w:type="dxa"/>
            <w:vAlign w:val="center"/>
          </w:tcPr>
          <w:p w:rsidR="00D5060F" w:rsidRPr="00D5060F" w:rsidRDefault="00D5060F" w:rsidP="00D5060F">
            <w:pPr>
              <w:spacing w:line="360" w:lineRule="auto"/>
              <w:jc w:val="center"/>
              <w:rPr>
                <w:b/>
                <w:szCs w:val="21"/>
              </w:rPr>
            </w:pPr>
            <w:r w:rsidRPr="00D5060F">
              <w:rPr>
                <w:rFonts w:hint="eastAsia"/>
                <w:b/>
                <w:szCs w:val="21"/>
              </w:rPr>
              <w:t>项目</w:t>
            </w:r>
            <w:r w:rsidRPr="00D5060F">
              <w:rPr>
                <w:b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 w:rsidR="00D5060F" w:rsidRPr="00D5060F" w:rsidRDefault="00D5060F" w:rsidP="00D5060F">
            <w:pPr>
              <w:spacing w:line="360" w:lineRule="auto"/>
              <w:jc w:val="center"/>
              <w:rPr>
                <w:b/>
                <w:szCs w:val="21"/>
              </w:rPr>
            </w:pPr>
            <w:r w:rsidRPr="00D5060F">
              <w:rPr>
                <w:rFonts w:hint="eastAsia"/>
                <w:b/>
                <w:szCs w:val="21"/>
              </w:rPr>
              <w:t>负责人</w:t>
            </w:r>
          </w:p>
        </w:tc>
      </w:tr>
      <w:tr w:rsidR="00D5060F" w:rsidRPr="00356282" w:rsidTr="00D5060F">
        <w:trPr>
          <w:jc w:val="center"/>
        </w:trPr>
        <w:tc>
          <w:tcPr>
            <w:tcW w:w="1560" w:type="dxa"/>
            <w:vAlign w:val="center"/>
          </w:tcPr>
          <w:p w:rsidR="00D5060F" w:rsidRPr="00356282" w:rsidRDefault="00D5060F" w:rsidP="00D5060F">
            <w:pPr>
              <w:spacing w:line="360" w:lineRule="auto"/>
              <w:rPr>
                <w:szCs w:val="21"/>
              </w:rPr>
            </w:pPr>
            <w:r w:rsidRPr="00356282">
              <w:rPr>
                <w:rFonts w:hint="eastAsia"/>
                <w:szCs w:val="21"/>
              </w:rPr>
              <w:t>14-S-XZ-04</w:t>
            </w:r>
          </w:p>
        </w:tc>
        <w:tc>
          <w:tcPr>
            <w:tcW w:w="5948" w:type="dxa"/>
            <w:vAlign w:val="center"/>
          </w:tcPr>
          <w:p w:rsidR="00D5060F" w:rsidRPr="00356282" w:rsidRDefault="00D5060F" w:rsidP="00D5060F">
            <w:pPr>
              <w:spacing w:line="360" w:lineRule="auto"/>
              <w:rPr>
                <w:szCs w:val="21"/>
              </w:rPr>
            </w:pPr>
            <w:r w:rsidRPr="00356282">
              <w:rPr>
                <w:rFonts w:hint="eastAsia"/>
                <w:szCs w:val="21"/>
              </w:rPr>
              <w:t>新媒体对高职院校学生核心价值观教育的影响与对策</w:t>
            </w:r>
          </w:p>
        </w:tc>
        <w:tc>
          <w:tcPr>
            <w:tcW w:w="992" w:type="dxa"/>
            <w:vAlign w:val="center"/>
          </w:tcPr>
          <w:p w:rsidR="00D5060F" w:rsidRPr="00356282" w:rsidRDefault="00D5060F" w:rsidP="00D5060F">
            <w:pPr>
              <w:spacing w:line="360" w:lineRule="auto"/>
              <w:jc w:val="center"/>
              <w:rPr>
                <w:szCs w:val="21"/>
              </w:rPr>
            </w:pPr>
            <w:r w:rsidRPr="00356282">
              <w:rPr>
                <w:rFonts w:hint="eastAsia"/>
                <w:szCs w:val="21"/>
              </w:rPr>
              <w:t>徐玉芳</w:t>
            </w:r>
          </w:p>
        </w:tc>
      </w:tr>
      <w:tr w:rsidR="00D5060F" w:rsidRPr="00FD113F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FD113F" w:rsidRDefault="00D5060F" w:rsidP="00D5060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17</w:t>
            </w:r>
            <w:r w:rsidRPr="00FD113F">
              <w:rPr>
                <w:szCs w:val="21"/>
              </w:rPr>
              <w:t>S-XZ-01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625ECD" w:rsidRDefault="00D5060F" w:rsidP="00D5060F">
            <w:pPr>
              <w:spacing w:line="360" w:lineRule="auto"/>
              <w:rPr>
                <w:szCs w:val="21"/>
              </w:rPr>
            </w:pPr>
            <w:r w:rsidRPr="00625ECD">
              <w:rPr>
                <w:rFonts w:hint="eastAsia"/>
                <w:szCs w:val="21"/>
              </w:rPr>
              <w:t>诊改背景下高职院教育质量文化建设的研究与实践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625ECD" w:rsidRDefault="00D5060F" w:rsidP="00D5060F">
            <w:pPr>
              <w:spacing w:line="360" w:lineRule="auto"/>
              <w:jc w:val="center"/>
              <w:rPr>
                <w:szCs w:val="21"/>
              </w:rPr>
            </w:pPr>
            <w:r w:rsidRPr="00625ECD">
              <w:rPr>
                <w:rFonts w:hint="eastAsia"/>
                <w:szCs w:val="21"/>
              </w:rPr>
              <w:t>潘东良</w:t>
            </w:r>
          </w:p>
        </w:tc>
      </w:tr>
      <w:tr w:rsidR="00D5060F" w:rsidRPr="00FD113F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FD113F" w:rsidRDefault="00D5060F" w:rsidP="00D5060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17S-XZ</w:t>
            </w:r>
            <w:r w:rsidRPr="00FD113F">
              <w:rPr>
                <w:szCs w:val="21"/>
              </w:rPr>
              <w:t>-05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5B2763" w:rsidRDefault="00D5060F" w:rsidP="00D5060F">
            <w:pPr>
              <w:spacing w:line="360" w:lineRule="auto"/>
              <w:rPr>
                <w:szCs w:val="21"/>
              </w:rPr>
            </w:pPr>
            <w:r w:rsidRPr="005B2763">
              <w:rPr>
                <w:szCs w:val="21"/>
              </w:rPr>
              <w:t>“3+</w:t>
            </w:r>
            <w:smartTag w:uri="urn:schemas-microsoft-com:office:smarttags" w:element="chmetcnv">
              <w:smartTagPr>
                <w:attr w:name="UnitName" w:val="”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B2763">
                <w:rPr>
                  <w:szCs w:val="21"/>
                </w:rPr>
                <w:t>3”</w:t>
              </w:r>
            </w:smartTag>
            <w:r w:rsidRPr="005B2763">
              <w:rPr>
                <w:rFonts w:hint="eastAsia"/>
                <w:szCs w:val="21"/>
              </w:rPr>
              <w:t>中高职贯通学制下团员党员发展教育衔接工作探讨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5B2763" w:rsidRDefault="00D5060F" w:rsidP="00D5060F">
            <w:pPr>
              <w:spacing w:line="360" w:lineRule="auto"/>
              <w:jc w:val="center"/>
              <w:rPr>
                <w:szCs w:val="21"/>
              </w:rPr>
            </w:pPr>
            <w:r w:rsidRPr="005B2763">
              <w:rPr>
                <w:rFonts w:hint="eastAsia"/>
                <w:szCs w:val="21"/>
              </w:rPr>
              <w:t>张新华</w:t>
            </w:r>
          </w:p>
        </w:tc>
      </w:tr>
      <w:tr w:rsidR="00D5060F" w:rsidRPr="00FD113F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FD113F" w:rsidRDefault="00D5060F" w:rsidP="00D5060F">
            <w:pPr>
              <w:spacing w:line="360" w:lineRule="auto"/>
              <w:rPr>
                <w:szCs w:val="21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B2763">
                <w:rPr>
                  <w:szCs w:val="21"/>
                </w:rPr>
                <w:t>17A</w:t>
              </w:r>
            </w:smartTag>
            <w:r w:rsidRPr="005B2763">
              <w:rPr>
                <w:szCs w:val="21"/>
              </w:rPr>
              <w:t>-GL-15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625ECD" w:rsidRDefault="00D5060F" w:rsidP="00D5060F">
            <w:pPr>
              <w:spacing w:line="360" w:lineRule="auto"/>
              <w:rPr>
                <w:szCs w:val="21"/>
              </w:rPr>
            </w:pPr>
            <w:r w:rsidRPr="00625ECD">
              <w:rPr>
                <w:rFonts w:hint="eastAsia"/>
                <w:szCs w:val="21"/>
              </w:rPr>
              <w:t>现代</w:t>
            </w:r>
            <w:r w:rsidRPr="00625ECD">
              <w:rPr>
                <w:szCs w:val="21"/>
              </w:rPr>
              <w:t xml:space="preserve"> </w:t>
            </w:r>
            <w:r w:rsidRPr="00625ECD">
              <w:rPr>
                <w:rFonts w:hint="eastAsia"/>
                <w:szCs w:val="21"/>
              </w:rPr>
              <w:t>旅游业视角下的徐霞客旅游思想研究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625ECD" w:rsidRDefault="00D5060F" w:rsidP="00D5060F">
            <w:pPr>
              <w:spacing w:line="360" w:lineRule="auto"/>
              <w:jc w:val="center"/>
              <w:rPr>
                <w:szCs w:val="21"/>
              </w:rPr>
            </w:pPr>
            <w:r w:rsidRPr="00625ECD">
              <w:rPr>
                <w:rFonts w:hint="eastAsia"/>
                <w:szCs w:val="21"/>
              </w:rPr>
              <w:t>李广成</w:t>
            </w:r>
          </w:p>
        </w:tc>
      </w:tr>
      <w:tr w:rsidR="00D5060F" w:rsidRPr="00FD113F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FD113F" w:rsidRDefault="00D5060F" w:rsidP="00D5060F">
            <w:pPr>
              <w:spacing w:line="360" w:lineRule="auto"/>
              <w:rPr>
                <w:szCs w:val="21"/>
              </w:rPr>
            </w:pPr>
            <w:r w:rsidRPr="005B2763">
              <w:rPr>
                <w:szCs w:val="21"/>
              </w:rPr>
              <w:t>17E-DZ-23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625ECD" w:rsidRDefault="00D5060F" w:rsidP="00D5060F">
            <w:pPr>
              <w:spacing w:line="360" w:lineRule="auto"/>
              <w:rPr>
                <w:szCs w:val="21"/>
              </w:rPr>
            </w:pPr>
            <w:r w:rsidRPr="00625ECD">
              <w:rPr>
                <w:rFonts w:hint="eastAsia"/>
                <w:szCs w:val="21"/>
              </w:rPr>
              <w:t>变频调速装置的设计与研制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625ECD" w:rsidRDefault="00D5060F" w:rsidP="00D5060F">
            <w:pPr>
              <w:spacing w:line="360" w:lineRule="auto"/>
              <w:jc w:val="center"/>
              <w:rPr>
                <w:szCs w:val="21"/>
              </w:rPr>
            </w:pPr>
            <w:r w:rsidRPr="00625ECD">
              <w:rPr>
                <w:rFonts w:hint="eastAsia"/>
                <w:szCs w:val="21"/>
              </w:rPr>
              <w:t>赵书红</w:t>
            </w:r>
          </w:p>
        </w:tc>
      </w:tr>
      <w:tr w:rsidR="00D5060F" w:rsidRPr="00FD113F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FD113F" w:rsidRDefault="00D5060F" w:rsidP="00D5060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18</w:t>
            </w:r>
            <w:r w:rsidRPr="00FD113F">
              <w:rPr>
                <w:szCs w:val="21"/>
              </w:rPr>
              <w:t>S-XZ-04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Default="00D5060F" w:rsidP="00D5060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高校大学生公益项目对接社会需求的实施路径研究</w:t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>以青少年职业启蒙为例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4349B9" w:rsidRDefault="00D5060F" w:rsidP="00D5060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蒋振杰</w:t>
            </w:r>
          </w:p>
        </w:tc>
      </w:tr>
      <w:tr w:rsidR="00D5060F" w:rsidRPr="00FD113F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FD113F" w:rsidRDefault="00D5060F" w:rsidP="00D5060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18S-XZ</w:t>
            </w:r>
            <w:r w:rsidRPr="00FD113F">
              <w:rPr>
                <w:szCs w:val="21"/>
              </w:rPr>
              <w:t>-05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Default="00D5060F" w:rsidP="00D5060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高职教师职业道德建设现状及对策研究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Default="00D5060F" w:rsidP="00D5060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朱秀娟</w:t>
            </w:r>
          </w:p>
        </w:tc>
      </w:tr>
      <w:tr w:rsidR="00D5060F" w:rsidRPr="00FD113F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FD113F" w:rsidRDefault="00D5060F" w:rsidP="00D5060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18S-XZ</w:t>
            </w:r>
            <w:r w:rsidRPr="00FD113F">
              <w:rPr>
                <w:szCs w:val="21"/>
              </w:rPr>
              <w:t>-06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Default="00D5060F" w:rsidP="00D5060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职业院校面向行业企业职工培训的实践与研究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29279F" w:rsidRDefault="00D5060F" w:rsidP="00D5060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刘建龙</w:t>
            </w:r>
          </w:p>
        </w:tc>
      </w:tr>
      <w:tr w:rsidR="00D5060F" w:rsidRPr="00FD113F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FD113F" w:rsidRDefault="00D5060F" w:rsidP="00D5060F">
            <w:pPr>
              <w:spacing w:line="360" w:lineRule="auto"/>
              <w:rPr>
                <w:szCs w:val="21"/>
              </w:rPr>
            </w:pPr>
            <w:r w:rsidRPr="005B2763">
              <w:rPr>
                <w:szCs w:val="21"/>
              </w:rPr>
              <w:t>18S-WY-12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Default="00D5060F" w:rsidP="00D5060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基于移动学习的高职学生英语学习效能提升策略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EE27F4" w:rsidRDefault="00D5060F" w:rsidP="00D5060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邹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菁</w:t>
            </w:r>
          </w:p>
        </w:tc>
      </w:tr>
      <w:tr w:rsidR="00D5060F" w:rsidRPr="00FD113F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FD113F" w:rsidRDefault="00D5060F" w:rsidP="00D5060F">
            <w:pPr>
              <w:spacing w:line="360" w:lineRule="auto"/>
              <w:rPr>
                <w:szCs w:val="21"/>
              </w:rPr>
            </w:pPr>
            <w:r w:rsidRPr="005B2763">
              <w:rPr>
                <w:szCs w:val="21"/>
              </w:rPr>
              <w:t>18S-WY-13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Default="00D5060F" w:rsidP="00D5060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元认知在高职英语听力教学中的应用研究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4349B9" w:rsidRDefault="00D5060F" w:rsidP="00D5060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惠</w:t>
            </w:r>
          </w:p>
        </w:tc>
      </w:tr>
      <w:tr w:rsidR="00D5060F" w:rsidRPr="00FD113F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FD113F" w:rsidRDefault="00D5060F" w:rsidP="00D5060F">
            <w:pPr>
              <w:spacing w:line="360" w:lineRule="auto"/>
              <w:rPr>
                <w:szCs w:val="21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B2763">
                <w:rPr>
                  <w:szCs w:val="21"/>
                </w:rPr>
                <w:t>18A</w:t>
              </w:r>
            </w:smartTag>
            <w:r w:rsidRPr="005B2763">
              <w:rPr>
                <w:szCs w:val="21"/>
              </w:rPr>
              <w:t>-WY-14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5B2763" w:rsidRDefault="00D5060F" w:rsidP="00D5060F">
            <w:pPr>
              <w:spacing w:line="360" w:lineRule="auto"/>
              <w:rPr>
                <w:szCs w:val="21"/>
              </w:rPr>
            </w:pPr>
            <w:r w:rsidRPr="005B2763">
              <w:rPr>
                <w:rFonts w:hint="eastAsia"/>
                <w:szCs w:val="21"/>
              </w:rPr>
              <w:t>“互联网</w:t>
            </w:r>
            <w:r w:rsidRPr="005B2763">
              <w:rPr>
                <w:szCs w:val="21"/>
              </w:rPr>
              <w:t>+</w:t>
            </w:r>
            <w:r w:rsidRPr="005B2763">
              <w:rPr>
                <w:rFonts w:hint="eastAsia"/>
                <w:szCs w:val="21"/>
              </w:rPr>
              <w:t>”背景下外贸英语函电在跨境电商企业中的应用研究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D93B24" w:rsidRDefault="00D5060F" w:rsidP="00D5060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王宇涯</w:t>
            </w:r>
          </w:p>
        </w:tc>
      </w:tr>
      <w:tr w:rsidR="00D5060F" w:rsidRPr="00FD113F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FD113F" w:rsidRDefault="00D5060F" w:rsidP="00D5060F">
            <w:pPr>
              <w:spacing w:line="360" w:lineRule="auto"/>
              <w:rPr>
                <w:szCs w:val="21"/>
              </w:rPr>
            </w:pPr>
            <w:r w:rsidRPr="005B2763">
              <w:rPr>
                <w:szCs w:val="21"/>
              </w:rPr>
              <w:t>18E-DZ-</w:t>
            </w:r>
            <w:r w:rsidRPr="005B2763">
              <w:rPr>
                <w:rFonts w:hint="eastAsia"/>
                <w:szCs w:val="21"/>
              </w:rPr>
              <w:t>19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Default="00D5060F" w:rsidP="00D5060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温室环境多参数</w:t>
            </w:r>
            <w:r>
              <w:rPr>
                <w:szCs w:val="21"/>
              </w:rPr>
              <w:t>PLC</w:t>
            </w:r>
            <w:r>
              <w:rPr>
                <w:rFonts w:hint="eastAsia"/>
                <w:szCs w:val="21"/>
              </w:rPr>
              <w:t>监测系统设计与研究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7937DC" w:rsidRDefault="00D5060F" w:rsidP="00D5060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孙晓明</w:t>
            </w:r>
          </w:p>
        </w:tc>
      </w:tr>
      <w:tr w:rsidR="00D5060F" w:rsidRPr="00FD113F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5B2763" w:rsidRDefault="00D5060F" w:rsidP="00D5060F">
            <w:pPr>
              <w:spacing w:line="360" w:lineRule="auto"/>
              <w:rPr>
                <w:szCs w:val="21"/>
              </w:rPr>
            </w:pPr>
            <w:r w:rsidRPr="005B2763">
              <w:rPr>
                <w:szCs w:val="21"/>
              </w:rPr>
              <w:t>18E-JS-2</w:t>
            </w:r>
            <w:r w:rsidRPr="005B2763">
              <w:rPr>
                <w:rFonts w:hint="eastAsia"/>
                <w:szCs w:val="21"/>
              </w:rPr>
              <w:t>7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Default="00D5060F" w:rsidP="00D5060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《环保厕所》宣传片制作中粒子动画技术的研究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67787B" w:rsidRDefault="00D5060F" w:rsidP="00D5060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卞何立</w:t>
            </w:r>
          </w:p>
        </w:tc>
      </w:tr>
      <w:tr w:rsidR="00D5060F" w:rsidRPr="00FD113F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5B2763" w:rsidRDefault="00D5060F" w:rsidP="00D5060F">
            <w:pPr>
              <w:spacing w:line="360" w:lineRule="auto"/>
              <w:rPr>
                <w:szCs w:val="21"/>
              </w:rPr>
            </w:pPr>
            <w:r w:rsidRPr="005B2763">
              <w:rPr>
                <w:szCs w:val="21"/>
              </w:rPr>
              <w:t>18E-JS-2</w:t>
            </w:r>
            <w:r w:rsidRPr="005B2763">
              <w:rPr>
                <w:rFonts w:hint="eastAsia"/>
                <w:szCs w:val="21"/>
              </w:rPr>
              <w:t>8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Default="00D5060F" w:rsidP="00D5060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基于智能手机的室内定位技术的研究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7937DC" w:rsidRDefault="00D5060F" w:rsidP="00D5060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苏春芳</w:t>
            </w:r>
          </w:p>
        </w:tc>
      </w:tr>
      <w:tr w:rsidR="00D5060F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5B2763" w:rsidRDefault="00D5060F" w:rsidP="00D5060F">
            <w:pPr>
              <w:spacing w:line="360" w:lineRule="auto"/>
              <w:rPr>
                <w:szCs w:val="21"/>
              </w:rPr>
            </w:pPr>
            <w:r w:rsidRPr="005B2763">
              <w:rPr>
                <w:szCs w:val="21"/>
              </w:rPr>
              <w:t>18E-HF-30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Default="00D5060F" w:rsidP="00D5060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聚芳酯材料的合成与性能研究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7937DC" w:rsidRDefault="00D5060F" w:rsidP="00D5060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娜</w:t>
            </w:r>
          </w:p>
        </w:tc>
      </w:tr>
      <w:tr w:rsidR="00D5060F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5B2763" w:rsidRDefault="00D5060F" w:rsidP="00D5060F">
            <w:pPr>
              <w:spacing w:line="360" w:lineRule="auto"/>
              <w:rPr>
                <w:szCs w:val="21"/>
              </w:rPr>
            </w:pPr>
            <w:r w:rsidRPr="005B2763">
              <w:rPr>
                <w:szCs w:val="21"/>
              </w:rPr>
              <w:t>18E-HF-32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Default="00D5060F" w:rsidP="00D5060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含有表面胶束吸附剂的合成及应用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B16E06" w:rsidRDefault="00D5060F" w:rsidP="00D5060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王丽聪</w:t>
            </w:r>
          </w:p>
        </w:tc>
      </w:tr>
      <w:tr w:rsidR="00D5060F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Pr="005B2763" w:rsidRDefault="00D5060F" w:rsidP="00D5060F">
            <w:pPr>
              <w:spacing w:line="360" w:lineRule="auto"/>
              <w:rPr>
                <w:szCs w:val="21"/>
              </w:rPr>
            </w:pPr>
            <w:r w:rsidRPr="005B2763">
              <w:rPr>
                <w:szCs w:val="21"/>
              </w:rPr>
              <w:t>18E-HF-36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Default="00D5060F" w:rsidP="00D5060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EcoFRESH</w:t>
            </w:r>
            <w:r>
              <w:rPr>
                <w:rFonts w:hint="eastAsia"/>
                <w:szCs w:val="21"/>
              </w:rPr>
              <w:t>织物染整工艺研究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0F" w:rsidRDefault="00D5060F" w:rsidP="00D5060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尚润玲</w:t>
            </w:r>
          </w:p>
        </w:tc>
      </w:tr>
      <w:tr w:rsidR="004C711A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1A" w:rsidRDefault="004C711A" w:rsidP="004C711A">
            <w:pPr>
              <w:spacing w:line="480" w:lineRule="auto"/>
            </w:pPr>
            <w:r>
              <w:t>18E-HF-34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1A" w:rsidRDefault="004C711A" w:rsidP="004C711A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RAFT</w:t>
            </w:r>
            <w:r>
              <w:rPr>
                <w:rFonts w:hint="eastAsia"/>
                <w:szCs w:val="21"/>
              </w:rPr>
              <w:t>法制备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响应性共聚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1A" w:rsidRDefault="004C711A" w:rsidP="004C71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娜</w:t>
            </w:r>
          </w:p>
        </w:tc>
      </w:tr>
      <w:tr w:rsidR="004C711A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1A" w:rsidRPr="008F11F7" w:rsidRDefault="004C711A" w:rsidP="004C711A">
            <w:pPr>
              <w:spacing w:line="360" w:lineRule="auto"/>
              <w:rPr>
                <w:szCs w:val="21"/>
              </w:rPr>
            </w:pPr>
            <w:r w:rsidRPr="008F11F7">
              <w:rPr>
                <w:szCs w:val="21"/>
              </w:rPr>
              <w:t>XJ2019JG004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1A" w:rsidRPr="008F11F7" w:rsidRDefault="004C711A" w:rsidP="004C711A">
            <w:pPr>
              <w:widowControl/>
              <w:spacing w:line="360" w:lineRule="auto"/>
              <w:rPr>
                <w:szCs w:val="21"/>
              </w:rPr>
            </w:pPr>
            <w:r w:rsidRPr="008F11F7">
              <w:rPr>
                <w:szCs w:val="21"/>
              </w:rPr>
              <w:t>基于中高职衔接项目的</w:t>
            </w:r>
            <w:r w:rsidRPr="008F11F7">
              <w:rPr>
                <w:szCs w:val="21"/>
              </w:rPr>
              <w:t>“</w:t>
            </w:r>
            <w:r w:rsidRPr="008F11F7">
              <w:rPr>
                <w:szCs w:val="21"/>
              </w:rPr>
              <w:t>工匠精神</w:t>
            </w:r>
            <w:r w:rsidRPr="008F11F7">
              <w:rPr>
                <w:szCs w:val="21"/>
              </w:rPr>
              <w:t>”</w:t>
            </w:r>
            <w:r w:rsidRPr="008F11F7">
              <w:rPr>
                <w:szCs w:val="21"/>
              </w:rPr>
              <w:t>全过程融入路径研究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1A" w:rsidRDefault="004C711A" w:rsidP="004C711A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8F11F7">
              <w:rPr>
                <w:szCs w:val="21"/>
              </w:rPr>
              <w:t>林霖琳</w:t>
            </w:r>
          </w:p>
        </w:tc>
      </w:tr>
      <w:tr w:rsidR="004C711A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1A" w:rsidRPr="008F11F7" w:rsidRDefault="004C711A" w:rsidP="004C711A">
            <w:pPr>
              <w:spacing w:line="360" w:lineRule="auto"/>
              <w:rPr>
                <w:szCs w:val="21"/>
              </w:rPr>
            </w:pPr>
            <w:r w:rsidRPr="008F11F7">
              <w:rPr>
                <w:szCs w:val="21"/>
              </w:rPr>
              <w:t>XJ2019JG002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1A" w:rsidRPr="008F11F7" w:rsidRDefault="004C711A" w:rsidP="004C711A">
            <w:pPr>
              <w:widowControl/>
              <w:spacing w:line="360" w:lineRule="auto"/>
              <w:rPr>
                <w:szCs w:val="21"/>
              </w:rPr>
            </w:pPr>
            <w:r w:rsidRPr="008F11F7">
              <w:rPr>
                <w:szCs w:val="21"/>
              </w:rPr>
              <w:t>现代职业教育社区化发展研究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1A" w:rsidRPr="008F11F7" w:rsidRDefault="004C711A" w:rsidP="004C711A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8F11F7">
              <w:rPr>
                <w:szCs w:val="21"/>
              </w:rPr>
              <w:t>刘秀贤</w:t>
            </w:r>
          </w:p>
        </w:tc>
      </w:tr>
      <w:tr w:rsidR="004C711A" w:rsidTr="00D50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1A" w:rsidRPr="008F11F7" w:rsidRDefault="004C711A" w:rsidP="004C711A">
            <w:pPr>
              <w:spacing w:line="360" w:lineRule="auto"/>
              <w:rPr>
                <w:szCs w:val="21"/>
              </w:rPr>
            </w:pPr>
            <w:r w:rsidRPr="008F11F7">
              <w:rPr>
                <w:szCs w:val="21"/>
              </w:rPr>
              <w:t>XJ2019RS002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1A" w:rsidRPr="008F11F7" w:rsidRDefault="004C711A" w:rsidP="004C711A">
            <w:pPr>
              <w:widowControl/>
              <w:spacing w:line="360" w:lineRule="auto"/>
              <w:rPr>
                <w:szCs w:val="21"/>
              </w:rPr>
            </w:pPr>
            <w:r w:rsidRPr="008F11F7">
              <w:rPr>
                <w:szCs w:val="21"/>
              </w:rPr>
              <w:t>图书馆空间改造和服务创新探索与研究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1A" w:rsidRPr="008F11F7" w:rsidRDefault="004C711A" w:rsidP="004C711A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8F11F7">
              <w:rPr>
                <w:szCs w:val="21"/>
              </w:rPr>
              <w:t>王键</w:t>
            </w:r>
          </w:p>
        </w:tc>
      </w:tr>
    </w:tbl>
    <w:p w:rsidR="00FA5978" w:rsidRDefault="00FA5978"/>
    <w:p w:rsidR="005B2763" w:rsidRDefault="005B2763"/>
    <w:p w:rsidR="005B2763" w:rsidRDefault="005B2763"/>
    <w:p w:rsidR="00FA5978" w:rsidRDefault="00FA5978"/>
    <w:sectPr w:rsidR="00FA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61" w:rsidRDefault="00706F61" w:rsidP="005B2763">
      <w:r>
        <w:separator/>
      </w:r>
    </w:p>
  </w:endnote>
  <w:endnote w:type="continuationSeparator" w:id="0">
    <w:p w:rsidR="00706F61" w:rsidRDefault="00706F61" w:rsidP="005B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61" w:rsidRDefault="00706F61" w:rsidP="005B2763">
      <w:r>
        <w:separator/>
      </w:r>
    </w:p>
  </w:footnote>
  <w:footnote w:type="continuationSeparator" w:id="0">
    <w:p w:rsidR="00706F61" w:rsidRDefault="00706F61" w:rsidP="005B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FCC"/>
    <w:multiLevelType w:val="hybridMultilevel"/>
    <w:tmpl w:val="A38CDE08"/>
    <w:lvl w:ilvl="0" w:tplc="5D04DB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980745"/>
    <w:multiLevelType w:val="hybridMultilevel"/>
    <w:tmpl w:val="850C7CE2"/>
    <w:lvl w:ilvl="0" w:tplc="7BD64946">
      <w:start w:val="1"/>
      <w:numFmt w:val="japaneseCounting"/>
      <w:lvlText w:val="%1、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 w15:restartNumberingAfterBreak="0">
    <w:nsid w:val="5C306061"/>
    <w:multiLevelType w:val="hybridMultilevel"/>
    <w:tmpl w:val="AF4ECBB8"/>
    <w:lvl w:ilvl="0" w:tplc="5C42D0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8E"/>
    <w:rsid w:val="00055D85"/>
    <w:rsid w:val="0007654A"/>
    <w:rsid w:val="0010008C"/>
    <w:rsid w:val="0012028E"/>
    <w:rsid w:val="004248A7"/>
    <w:rsid w:val="004C711A"/>
    <w:rsid w:val="004F2C24"/>
    <w:rsid w:val="005B2763"/>
    <w:rsid w:val="00606B67"/>
    <w:rsid w:val="0069069C"/>
    <w:rsid w:val="00706F61"/>
    <w:rsid w:val="00713C61"/>
    <w:rsid w:val="008B3E3F"/>
    <w:rsid w:val="008F11F7"/>
    <w:rsid w:val="008F1E82"/>
    <w:rsid w:val="00A011A0"/>
    <w:rsid w:val="00CC4291"/>
    <w:rsid w:val="00D5060F"/>
    <w:rsid w:val="00D5583B"/>
    <w:rsid w:val="00F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EF23F41"/>
  <w15:chartTrackingRefBased/>
  <w15:docId w15:val="{54FB130B-8038-4DFB-ACDE-F028874A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7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763"/>
    <w:rPr>
      <w:sz w:val="18"/>
      <w:szCs w:val="18"/>
    </w:rPr>
  </w:style>
  <w:style w:type="paragraph" w:styleId="a7">
    <w:name w:val="List Paragraph"/>
    <w:basedOn w:val="a"/>
    <w:uiPriority w:val="34"/>
    <w:qFormat/>
    <w:rsid w:val="008F1E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2019-11-05T00:29:00Z</dcterms:created>
  <dcterms:modified xsi:type="dcterms:W3CDTF">2019-11-05T01:55:00Z</dcterms:modified>
</cp:coreProperties>
</file>